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883" w:rsidRDefault="00B27883">
      <w:pPr>
        <w:pStyle w:val="Body"/>
        <w:pBdr>
          <w:top w:val="single" w:sz="4" w:space="0" w:color="000000"/>
        </w:pBdr>
        <w:jc w:val="right"/>
        <w:rPr>
          <w:rFonts w:ascii="Times New Roman" w:eastAsia="Times New Roman" w:hAnsi="Times New Roman" w:cs="Times New Roman"/>
          <w:b/>
          <w:bCs/>
        </w:rPr>
      </w:pPr>
    </w:p>
    <w:p w:rsidR="00B27883" w:rsidRDefault="00B27883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D5491" w:rsidRDefault="008D549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E76B0B" w:rsidRDefault="00066B43" w:rsidP="00E76B0B">
      <w:pPr>
        <w:pStyle w:val="Heading"/>
        <w:ind w:left="5812"/>
        <w:rPr>
          <w:rStyle w:val="PageNumber"/>
          <w:rFonts w:ascii="Times New Roman" w:hAnsi="Times New Roman"/>
          <w:sz w:val="28"/>
          <w:szCs w:val="28"/>
          <w:lang w:val="bg-BG"/>
        </w:rPr>
      </w:pPr>
      <w:r>
        <w:rPr>
          <w:rStyle w:val="PageNumber"/>
          <w:rFonts w:ascii="Times New Roman" w:hAnsi="Times New Roman"/>
          <w:sz w:val="28"/>
          <w:szCs w:val="28"/>
          <w:lang w:val="bg-BG"/>
        </w:rPr>
        <w:t xml:space="preserve">ДО РЪКОВОДИТЕЛЯТ </w:t>
      </w:r>
    </w:p>
    <w:p w:rsidR="00066B43" w:rsidRDefault="00066B43" w:rsidP="00E76B0B">
      <w:pPr>
        <w:pStyle w:val="Heading"/>
        <w:ind w:left="5812"/>
        <w:rPr>
          <w:rStyle w:val="PageNumber"/>
          <w:rFonts w:ascii="Times New Roman" w:hAnsi="Times New Roman"/>
          <w:sz w:val="28"/>
          <w:szCs w:val="28"/>
          <w:lang w:val="bg-BG"/>
        </w:rPr>
      </w:pPr>
      <w:r>
        <w:rPr>
          <w:rStyle w:val="PageNumber"/>
          <w:rFonts w:ascii="Times New Roman" w:hAnsi="Times New Roman"/>
          <w:sz w:val="28"/>
          <w:szCs w:val="28"/>
          <w:lang w:val="bg-BG"/>
        </w:rPr>
        <w:t>НА УО НА ОПИК И</w:t>
      </w:r>
    </w:p>
    <w:p w:rsidR="00E76B0B" w:rsidRDefault="00066B43" w:rsidP="00E76B0B">
      <w:pPr>
        <w:ind w:left="5812"/>
        <w:rPr>
          <w:rStyle w:val="PageNumber"/>
          <w:rFonts w:cs="Arial Unicode MS"/>
          <w:bCs/>
          <w:color w:val="000000"/>
          <w:kern w:val="32"/>
          <w:sz w:val="28"/>
          <w:szCs w:val="28"/>
          <w:u w:color="000000"/>
        </w:rPr>
      </w:pPr>
      <w:r w:rsidRPr="00066B43">
        <w:rPr>
          <w:rStyle w:val="PageNumber"/>
          <w:rFonts w:cs="Arial Unicode MS"/>
          <w:bCs/>
          <w:color w:val="000000"/>
          <w:kern w:val="32"/>
          <w:sz w:val="28"/>
          <w:szCs w:val="28"/>
          <w:u w:color="000000"/>
        </w:rPr>
        <w:t xml:space="preserve">ГЛАВЕН ДИРЕКТОР </w:t>
      </w:r>
    </w:p>
    <w:p w:rsidR="00066B43" w:rsidRPr="00066B43" w:rsidRDefault="00066B43" w:rsidP="00E76B0B">
      <w:pPr>
        <w:ind w:left="5812"/>
        <w:rPr>
          <w:rStyle w:val="PageNumber"/>
          <w:rFonts w:cs="Arial Unicode MS"/>
          <w:bCs/>
          <w:color w:val="000000"/>
          <w:kern w:val="32"/>
          <w:sz w:val="28"/>
          <w:szCs w:val="28"/>
          <w:u w:color="000000"/>
        </w:rPr>
      </w:pPr>
      <w:r w:rsidRPr="00066B43">
        <w:rPr>
          <w:rStyle w:val="PageNumber"/>
          <w:rFonts w:cs="Arial Unicode MS"/>
          <w:bCs/>
          <w:color w:val="000000"/>
          <w:kern w:val="32"/>
          <w:sz w:val="28"/>
          <w:szCs w:val="28"/>
          <w:u w:color="000000"/>
        </w:rPr>
        <w:t>НА ГД ЕФК</w:t>
      </w:r>
      <w:r>
        <w:rPr>
          <w:rStyle w:val="PageNumber"/>
          <w:rFonts w:cs="Arial Unicode MS"/>
          <w:bCs/>
          <w:color w:val="000000"/>
          <w:kern w:val="32"/>
          <w:sz w:val="28"/>
          <w:szCs w:val="28"/>
          <w:u w:color="000000"/>
          <w:lang w:val="bg-BG"/>
        </w:rPr>
        <w:t xml:space="preserve"> КЪМ МИ</w:t>
      </w:r>
      <w:r w:rsidRPr="00066B43">
        <w:rPr>
          <w:rStyle w:val="PageNumber"/>
          <w:rFonts w:cs="Arial Unicode MS"/>
          <w:bCs/>
          <w:color w:val="000000"/>
          <w:kern w:val="32"/>
          <w:sz w:val="28"/>
          <w:szCs w:val="28"/>
          <w:u w:color="000000"/>
        </w:rPr>
        <w:t>,</w:t>
      </w:r>
    </w:p>
    <w:p w:rsidR="00066B43" w:rsidRDefault="00066B43" w:rsidP="00E76B0B">
      <w:pPr>
        <w:pStyle w:val="Heading"/>
        <w:ind w:left="5812"/>
        <w:jc w:val="center"/>
        <w:rPr>
          <w:rStyle w:val="PageNumber"/>
          <w:rFonts w:ascii="Times New Roman" w:hAnsi="Times New Roman"/>
          <w:sz w:val="28"/>
          <w:szCs w:val="28"/>
          <w:lang w:val="bg-BG"/>
        </w:rPr>
      </w:pPr>
    </w:p>
    <w:p w:rsidR="00066B43" w:rsidRDefault="00066B43" w:rsidP="00066B43">
      <w:pPr>
        <w:pStyle w:val="Body"/>
        <w:rPr>
          <w:lang w:val="bg-BG"/>
        </w:rPr>
      </w:pPr>
    </w:p>
    <w:p w:rsidR="00066B43" w:rsidRDefault="00066B43" w:rsidP="00066B43">
      <w:pPr>
        <w:pStyle w:val="Body"/>
        <w:rPr>
          <w:lang w:val="bg-BG"/>
        </w:rPr>
      </w:pPr>
    </w:p>
    <w:p w:rsidR="008D5491" w:rsidRPr="00066B43" w:rsidRDefault="008D5491" w:rsidP="00066B43">
      <w:pPr>
        <w:pStyle w:val="Body"/>
        <w:rPr>
          <w:lang w:val="bg-BG"/>
        </w:rPr>
      </w:pPr>
    </w:p>
    <w:p w:rsidR="00B27883" w:rsidRPr="00066B43" w:rsidRDefault="00066B43">
      <w:pPr>
        <w:pStyle w:val="Heading"/>
        <w:jc w:val="center"/>
        <w:rPr>
          <w:rStyle w:val="PageNumber"/>
          <w:rFonts w:ascii="Times New Roman" w:eastAsia="Times New Roman" w:hAnsi="Times New Roman" w:cs="Times New Roman"/>
          <w:sz w:val="28"/>
          <w:szCs w:val="28"/>
          <w:lang w:val="bg-BG"/>
        </w:rPr>
      </w:pPr>
      <w:r w:rsidRPr="00066B43">
        <w:rPr>
          <w:rStyle w:val="PageNumber"/>
          <w:rFonts w:ascii="Times New Roman" w:hAnsi="Times New Roman"/>
          <w:sz w:val="28"/>
          <w:szCs w:val="28"/>
          <w:lang w:val="bg-BG"/>
        </w:rPr>
        <w:t>П О К А Н А</w:t>
      </w:r>
    </w:p>
    <w:p w:rsidR="00B27883" w:rsidRDefault="00B27883">
      <w:pPr>
        <w:pStyle w:val="Body"/>
        <w:jc w:val="both"/>
        <w:rPr>
          <w:rFonts w:ascii="Times New Roman" w:eastAsia="Times New Roman" w:hAnsi="Times New Roman" w:cs="Times New Roman"/>
          <w:b/>
          <w:bCs/>
        </w:rPr>
      </w:pPr>
    </w:p>
    <w:p w:rsidR="00066B43" w:rsidRDefault="00E76B0B">
      <w:pPr>
        <w:pStyle w:val="Body"/>
        <w:widowControl w:val="0"/>
        <w:tabs>
          <w:tab w:val="left" w:pos="1080"/>
        </w:tabs>
        <w:jc w:val="both"/>
        <w:rPr>
          <w:rStyle w:val="PageNumber"/>
          <w:rFonts w:ascii="Times New Roman" w:hAnsi="Times New Roman"/>
          <w:lang w:val="bg-BG"/>
        </w:rPr>
      </w:pPr>
      <w:r>
        <w:rPr>
          <w:rFonts w:ascii="Times New Roman" w:eastAsia="Times New Roman" w:hAnsi="Times New Roman" w:cs="Times New Roman"/>
          <w:lang w:val="bg-BG"/>
        </w:rPr>
        <w:t xml:space="preserve">В изпълнение на договор за безвъзмездна финансова помощ № </w:t>
      </w:r>
      <w:r w:rsidR="0094762C">
        <w:rPr>
          <w:rStyle w:val="PageNumber"/>
          <w:rFonts w:ascii="Times New Roman" w:hAnsi="Times New Roman"/>
          <w:lang w:val="pt-PT"/>
        </w:rPr>
        <w:t>BG16RFOP002-3.001-0534-C01</w:t>
      </w:r>
      <w:r>
        <w:rPr>
          <w:rStyle w:val="PageNumber"/>
          <w:rFonts w:ascii="Times New Roman" w:hAnsi="Times New Roman"/>
          <w:lang w:val="bg-BG"/>
        </w:rPr>
        <w:t>,</w:t>
      </w:r>
    </w:p>
    <w:p w:rsidR="00066B43" w:rsidRDefault="00066B43">
      <w:pPr>
        <w:pStyle w:val="Body"/>
        <w:widowControl w:val="0"/>
        <w:tabs>
          <w:tab w:val="left" w:pos="1080"/>
        </w:tabs>
        <w:jc w:val="both"/>
        <w:rPr>
          <w:rStyle w:val="PageNumber"/>
          <w:rFonts w:ascii="Times New Roman" w:hAnsi="Times New Roman"/>
          <w:lang w:val="bg-BG"/>
        </w:rPr>
      </w:pPr>
    </w:p>
    <w:p w:rsidR="004438A5" w:rsidRPr="004438A5" w:rsidRDefault="0094762C" w:rsidP="004438A5">
      <w:pPr>
        <w:pStyle w:val="Body"/>
        <w:widowControl w:val="0"/>
        <w:tabs>
          <w:tab w:val="left" w:pos="1080"/>
        </w:tabs>
        <w:jc w:val="both"/>
        <w:rPr>
          <w:rStyle w:val="PageNumber"/>
          <w:rFonts w:ascii="Times New Roman" w:hAnsi="Times New Roman"/>
          <w:lang w:val="bg-BG"/>
        </w:rPr>
      </w:pPr>
      <w:r>
        <w:rPr>
          <w:rStyle w:val="PageNumber"/>
          <w:rFonts w:ascii="Times New Roman" w:hAnsi="Times New Roman"/>
          <w:lang w:val="bg-BG"/>
        </w:rPr>
        <w:t>каним Ви да</w:t>
      </w:r>
      <w:r w:rsidR="00066B43">
        <w:rPr>
          <w:rStyle w:val="PageNumber"/>
          <w:rFonts w:ascii="Times New Roman" w:hAnsi="Times New Roman"/>
          <w:lang w:val="bg-BG"/>
        </w:rPr>
        <w:t xml:space="preserve"> </w:t>
      </w:r>
      <w:r w:rsidR="00D037D6">
        <w:rPr>
          <w:rStyle w:val="PageNumber"/>
          <w:rFonts w:ascii="Times New Roman" w:hAnsi="Times New Roman"/>
          <w:lang w:val="bg-BG"/>
        </w:rPr>
        <w:t xml:space="preserve">определите свой представител </w:t>
      </w:r>
      <w:proofErr w:type="spellStart"/>
      <w:r w:rsidR="00066B43" w:rsidRPr="00066B43">
        <w:rPr>
          <w:rStyle w:val="PageNumber"/>
          <w:rFonts w:ascii="Times New Roman" w:hAnsi="Times New Roman"/>
        </w:rPr>
        <w:t>като</w:t>
      </w:r>
      <w:proofErr w:type="spellEnd"/>
      <w:r w:rsidR="00066B43" w:rsidRPr="00066B43">
        <w:rPr>
          <w:rStyle w:val="PageNumber"/>
          <w:rFonts w:ascii="Times New Roman" w:hAnsi="Times New Roman"/>
        </w:rPr>
        <w:t xml:space="preserve"> </w:t>
      </w:r>
      <w:proofErr w:type="spellStart"/>
      <w:r w:rsidR="00066B43" w:rsidRPr="00066B43">
        <w:rPr>
          <w:rStyle w:val="PageNumber"/>
          <w:rFonts w:ascii="Times New Roman" w:hAnsi="Times New Roman"/>
        </w:rPr>
        <w:t>наблюдател</w:t>
      </w:r>
      <w:proofErr w:type="spellEnd"/>
      <w:r w:rsidR="00066B43" w:rsidRPr="00066B43">
        <w:rPr>
          <w:rStyle w:val="PageNumber"/>
          <w:rFonts w:ascii="Times New Roman" w:hAnsi="Times New Roman"/>
        </w:rPr>
        <w:t xml:space="preserve">, </w:t>
      </w:r>
      <w:proofErr w:type="spellStart"/>
      <w:r w:rsidR="00066B43" w:rsidRPr="00066B43">
        <w:rPr>
          <w:rStyle w:val="PageNumber"/>
          <w:rFonts w:ascii="Times New Roman" w:hAnsi="Times New Roman"/>
        </w:rPr>
        <w:t>при</w:t>
      </w:r>
      <w:proofErr w:type="spellEnd"/>
      <w:r w:rsidR="00066B43" w:rsidRPr="00066B43">
        <w:rPr>
          <w:rStyle w:val="PageNumber"/>
          <w:rFonts w:ascii="Times New Roman" w:hAnsi="Times New Roman"/>
        </w:rPr>
        <w:t xml:space="preserve"> </w:t>
      </w:r>
      <w:proofErr w:type="spellStart"/>
      <w:r w:rsidR="00066B43" w:rsidRPr="00066B43">
        <w:rPr>
          <w:rStyle w:val="PageNumber"/>
          <w:rFonts w:ascii="Times New Roman" w:hAnsi="Times New Roman"/>
        </w:rPr>
        <w:t>работата</w:t>
      </w:r>
      <w:proofErr w:type="spellEnd"/>
      <w:r w:rsidR="00066B43" w:rsidRPr="00066B43">
        <w:rPr>
          <w:rStyle w:val="PageNumber"/>
          <w:rFonts w:ascii="Times New Roman" w:hAnsi="Times New Roman"/>
        </w:rPr>
        <w:t xml:space="preserve"> </w:t>
      </w:r>
      <w:proofErr w:type="spellStart"/>
      <w:r w:rsidR="00066B43" w:rsidRPr="00066B43">
        <w:rPr>
          <w:rStyle w:val="PageNumber"/>
          <w:rFonts w:ascii="Times New Roman" w:hAnsi="Times New Roman"/>
        </w:rPr>
        <w:t>на</w:t>
      </w:r>
      <w:proofErr w:type="spellEnd"/>
      <w:r w:rsidR="00066B43" w:rsidRPr="00066B43">
        <w:rPr>
          <w:rStyle w:val="PageNumber"/>
          <w:rFonts w:ascii="Times New Roman" w:hAnsi="Times New Roman"/>
        </w:rPr>
        <w:t xml:space="preserve"> </w:t>
      </w:r>
      <w:proofErr w:type="spellStart"/>
      <w:r w:rsidR="00066B43" w:rsidRPr="00066B43">
        <w:rPr>
          <w:rStyle w:val="PageNumber"/>
          <w:rFonts w:ascii="Times New Roman" w:hAnsi="Times New Roman"/>
        </w:rPr>
        <w:t>определените</w:t>
      </w:r>
      <w:proofErr w:type="spellEnd"/>
      <w:r w:rsidR="00066B43" w:rsidRPr="00066B43">
        <w:rPr>
          <w:rStyle w:val="PageNumber"/>
          <w:rFonts w:ascii="Times New Roman" w:hAnsi="Times New Roman"/>
        </w:rPr>
        <w:t xml:space="preserve"> </w:t>
      </w:r>
      <w:proofErr w:type="spellStart"/>
      <w:r w:rsidR="00066B43" w:rsidRPr="00066B43">
        <w:rPr>
          <w:rStyle w:val="PageNumber"/>
          <w:rFonts w:ascii="Times New Roman" w:hAnsi="Times New Roman"/>
        </w:rPr>
        <w:t>от</w:t>
      </w:r>
      <w:proofErr w:type="spellEnd"/>
      <w:r w:rsidR="00066B43" w:rsidRPr="00066B43">
        <w:rPr>
          <w:rStyle w:val="PageNumber"/>
          <w:rFonts w:ascii="Times New Roman" w:hAnsi="Times New Roman"/>
        </w:rPr>
        <w:t xml:space="preserve"> </w:t>
      </w:r>
      <w:r w:rsidR="00066B43">
        <w:rPr>
          <w:rStyle w:val="PageNumber"/>
          <w:rFonts w:ascii="Times New Roman" w:hAnsi="Times New Roman"/>
          <w:lang w:val="bg-BG"/>
        </w:rPr>
        <w:t>мен</w:t>
      </w:r>
      <w:r w:rsidR="00066B43" w:rsidRPr="00066B43">
        <w:rPr>
          <w:rStyle w:val="PageNumber"/>
          <w:rFonts w:ascii="Times New Roman" w:hAnsi="Times New Roman"/>
        </w:rPr>
        <w:t xml:space="preserve"> </w:t>
      </w:r>
      <w:proofErr w:type="spellStart"/>
      <w:r w:rsidR="00066B43" w:rsidRPr="00066B43">
        <w:rPr>
          <w:rStyle w:val="PageNumber"/>
          <w:rFonts w:ascii="Times New Roman" w:hAnsi="Times New Roman"/>
        </w:rPr>
        <w:t>о</w:t>
      </w:r>
      <w:r w:rsidR="00066B43">
        <w:rPr>
          <w:rStyle w:val="PageNumber"/>
          <w:rFonts w:ascii="Times New Roman" w:hAnsi="Times New Roman"/>
        </w:rPr>
        <w:t>ценители</w:t>
      </w:r>
      <w:proofErr w:type="spellEnd"/>
      <w:r w:rsidR="00066B43">
        <w:rPr>
          <w:rStyle w:val="PageNumber"/>
          <w:rFonts w:ascii="Times New Roman" w:hAnsi="Times New Roman"/>
        </w:rPr>
        <w:t xml:space="preserve"> </w:t>
      </w:r>
      <w:proofErr w:type="spellStart"/>
      <w:r w:rsidR="00066B43">
        <w:rPr>
          <w:rStyle w:val="PageNumber"/>
          <w:rFonts w:ascii="Times New Roman" w:hAnsi="Times New Roman"/>
        </w:rPr>
        <w:t>за</w:t>
      </w:r>
      <w:proofErr w:type="spellEnd"/>
      <w:r w:rsidR="00066B43">
        <w:rPr>
          <w:rStyle w:val="PageNumber"/>
          <w:rFonts w:ascii="Times New Roman" w:hAnsi="Times New Roman"/>
        </w:rPr>
        <w:t xml:space="preserve"> </w:t>
      </w:r>
      <w:proofErr w:type="spellStart"/>
      <w:r w:rsidR="00066B43">
        <w:rPr>
          <w:rStyle w:val="PageNumber"/>
          <w:rFonts w:ascii="Times New Roman" w:hAnsi="Times New Roman"/>
        </w:rPr>
        <w:t>избор</w:t>
      </w:r>
      <w:proofErr w:type="spellEnd"/>
      <w:r w:rsidR="00066B43">
        <w:rPr>
          <w:rStyle w:val="PageNumber"/>
          <w:rFonts w:ascii="Times New Roman" w:hAnsi="Times New Roman"/>
        </w:rPr>
        <w:t xml:space="preserve"> </w:t>
      </w:r>
      <w:proofErr w:type="spellStart"/>
      <w:r w:rsidR="00066B43">
        <w:rPr>
          <w:rStyle w:val="PageNumber"/>
          <w:rFonts w:ascii="Times New Roman" w:hAnsi="Times New Roman"/>
        </w:rPr>
        <w:t>на</w:t>
      </w:r>
      <w:proofErr w:type="spellEnd"/>
      <w:r w:rsidR="00066B43">
        <w:rPr>
          <w:rStyle w:val="PageNumber"/>
          <w:rFonts w:ascii="Times New Roman" w:hAnsi="Times New Roman"/>
        </w:rPr>
        <w:t xml:space="preserve"> </w:t>
      </w:r>
      <w:proofErr w:type="spellStart"/>
      <w:r w:rsidR="00066B43">
        <w:rPr>
          <w:rStyle w:val="PageNumber"/>
          <w:rFonts w:ascii="Times New Roman" w:hAnsi="Times New Roman"/>
        </w:rPr>
        <w:t>изпълнител</w:t>
      </w:r>
      <w:proofErr w:type="spellEnd"/>
      <w:r w:rsidR="00066B43">
        <w:rPr>
          <w:rStyle w:val="PageNumber"/>
          <w:rFonts w:ascii="Times New Roman" w:hAnsi="Times New Roman"/>
        </w:rPr>
        <w:t xml:space="preserve">, </w:t>
      </w:r>
      <w:proofErr w:type="spellStart"/>
      <w:r w:rsidR="00066B43">
        <w:rPr>
          <w:rStyle w:val="PageNumber"/>
          <w:rFonts w:ascii="Times New Roman" w:hAnsi="Times New Roman"/>
        </w:rPr>
        <w:t>който</w:t>
      </w:r>
      <w:proofErr w:type="spellEnd"/>
      <w:r w:rsidR="00066B43">
        <w:rPr>
          <w:rStyle w:val="PageNumber"/>
          <w:rFonts w:ascii="Times New Roman" w:hAnsi="Times New Roman"/>
        </w:rPr>
        <w:t xml:space="preserve"> </w:t>
      </w:r>
      <w:proofErr w:type="spellStart"/>
      <w:r w:rsidR="00066B43">
        <w:rPr>
          <w:rStyle w:val="PageNumber"/>
          <w:rFonts w:ascii="Times New Roman" w:hAnsi="Times New Roman"/>
        </w:rPr>
        <w:t>да</w:t>
      </w:r>
      <w:proofErr w:type="spellEnd"/>
      <w:r w:rsidR="00066B43">
        <w:rPr>
          <w:rStyle w:val="PageNumber"/>
          <w:rFonts w:ascii="Times New Roman" w:hAnsi="Times New Roman"/>
        </w:rPr>
        <w:t xml:space="preserve"> </w:t>
      </w:r>
      <w:proofErr w:type="spellStart"/>
      <w:r w:rsidR="008D5491">
        <w:rPr>
          <w:rStyle w:val="PageNumber"/>
          <w:rFonts w:ascii="Times New Roman" w:hAnsi="Times New Roman"/>
          <w:lang w:val="bg-BG"/>
        </w:rPr>
        <w:t>присистъва</w:t>
      </w:r>
      <w:proofErr w:type="spellEnd"/>
      <w:r w:rsidR="008D5491">
        <w:rPr>
          <w:rStyle w:val="PageNumber"/>
          <w:rFonts w:ascii="Times New Roman" w:hAnsi="Times New Roman"/>
          <w:lang w:val="bg-BG"/>
        </w:rPr>
        <w:t xml:space="preserve"> на отварянето на офертите </w:t>
      </w:r>
      <w:r w:rsidR="0062430A">
        <w:rPr>
          <w:rStyle w:val="PageNumber"/>
          <w:rFonts w:ascii="Times New Roman" w:hAnsi="Times New Roman"/>
          <w:lang w:val="bg-BG"/>
        </w:rPr>
        <w:t>на д</w:t>
      </w:r>
      <w:r w:rsidR="0062430A" w:rsidRPr="0062430A">
        <w:rPr>
          <w:rStyle w:val="PageNumber"/>
          <w:rFonts w:ascii="Times New Roman" w:hAnsi="Times New Roman"/>
          <w:lang w:val="bg-BG"/>
        </w:rPr>
        <w:t xml:space="preserve">ата: </w:t>
      </w:r>
      <w:r>
        <w:rPr>
          <w:rStyle w:val="PageNumber"/>
          <w:rFonts w:ascii="Times New Roman" w:hAnsi="Times New Roman"/>
          <w:lang w:val="bg-BG"/>
        </w:rPr>
        <w:t>12/02</w:t>
      </w:r>
      <w:r w:rsidR="00E76B0B" w:rsidRPr="00E76B0B">
        <w:rPr>
          <w:rStyle w:val="PageNumber"/>
          <w:rFonts w:ascii="Times New Roman" w:hAnsi="Times New Roman"/>
        </w:rPr>
        <w:t>/201</w:t>
      </w:r>
      <w:r w:rsidR="004438A5">
        <w:rPr>
          <w:rStyle w:val="PageNumber"/>
          <w:rFonts w:ascii="Times New Roman" w:hAnsi="Times New Roman"/>
          <w:lang w:val="bg-BG"/>
        </w:rPr>
        <w:t>8</w:t>
      </w:r>
      <w:r w:rsidR="0062430A" w:rsidRPr="0062430A">
        <w:rPr>
          <w:rStyle w:val="PageNumber"/>
          <w:rFonts w:ascii="Times New Roman" w:hAnsi="Times New Roman"/>
          <w:lang w:val="bg-BG"/>
        </w:rPr>
        <w:t xml:space="preserve"> г. </w:t>
      </w:r>
      <w:r w:rsidR="0062430A">
        <w:rPr>
          <w:rStyle w:val="PageNumber"/>
          <w:rFonts w:ascii="Times New Roman" w:hAnsi="Times New Roman"/>
          <w:lang w:val="bg-BG"/>
        </w:rPr>
        <w:t>от 1</w:t>
      </w:r>
      <w:r w:rsidR="004438A5">
        <w:rPr>
          <w:rStyle w:val="PageNumber"/>
          <w:rFonts w:ascii="Times New Roman" w:hAnsi="Times New Roman"/>
          <w:lang w:val="bg-BG"/>
        </w:rPr>
        <w:t>0</w:t>
      </w:r>
      <w:r w:rsidR="0062430A">
        <w:rPr>
          <w:rStyle w:val="PageNumber"/>
          <w:rFonts w:ascii="Times New Roman" w:hAnsi="Times New Roman"/>
          <w:lang w:val="bg-BG"/>
        </w:rPr>
        <w:t xml:space="preserve">,00 часа. </w:t>
      </w:r>
      <w:r w:rsidR="00E76B0B" w:rsidRPr="00E76B0B">
        <w:rPr>
          <w:rStyle w:val="PageNumber"/>
          <w:rFonts w:ascii="Times New Roman" w:hAnsi="Times New Roman"/>
          <w:lang w:val="bg-BG"/>
        </w:rPr>
        <w:t xml:space="preserve">Място </w:t>
      </w:r>
      <w:r w:rsidR="00E76B0B">
        <w:rPr>
          <w:rStyle w:val="PageNumber"/>
          <w:rFonts w:ascii="Times New Roman" w:hAnsi="Times New Roman"/>
          <w:lang w:val="bg-BG"/>
        </w:rPr>
        <w:t>за отваряне на офертите</w:t>
      </w:r>
      <w:r w:rsidR="00E76B0B" w:rsidRPr="00E76B0B">
        <w:rPr>
          <w:rStyle w:val="PageNumber"/>
          <w:rFonts w:ascii="Times New Roman" w:hAnsi="Times New Roman"/>
          <w:lang w:val="bg-BG"/>
        </w:rPr>
        <w:t>:</w:t>
      </w:r>
      <w:r w:rsidR="00E76B0B">
        <w:rPr>
          <w:rStyle w:val="PageNumber"/>
          <w:rFonts w:ascii="Times New Roman" w:hAnsi="Times New Roman"/>
          <w:lang w:val="bg-BG"/>
        </w:rPr>
        <w:t xml:space="preserve"> в сградата на </w:t>
      </w:r>
      <w:r w:rsidRPr="0094762C">
        <w:rPr>
          <w:rStyle w:val="PageNumber"/>
          <w:rFonts w:ascii="Times New Roman" w:hAnsi="Times New Roman"/>
          <w:lang w:val="bg-BG"/>
        </w:rPr>
        <w:t>БАЛКАНКАР-ЗАРЯ АД</w:t>
      </w:r>
    </w:p>
    <w:p w:rsidR="004438A5" w:rsidRDefault="0094762C" w:rsidP="004438A5">
      <w:pPr>
        <w:pStyle w:val="Body"/>
        <w:widowControl w:val="0"/>
        <w:tabs>
          <w:tab w:val="left" w:pos="1080"/>
        </w:tabs>
        <w:jc w:val="both"/>
        <w:rPr>
          <w:rStyle w:val="PageNumber"/>
          <w:rFonts w:ascii="Times New Roman" w:hAnsi="Times New Roman"/>
          <w:lang w:val="bg-BG"/>
        </w:rPr>
      </w:pPr>
      <w:r w:rsidRPr="0094762C">
        <w:rPr>
          <w:rStyle w:val="PageNumber"/>
          <w:rFonts w:ascii="Times New Roman" w:hAnsi="Times New Roman"/>
          <w:lang w:val="bg-BG"/>
        </w:rPr>
        <w:t>гр. Павликени, ул. „ТОШО КЪТЕВ“ № 1</w:t>
      </w:r>
      <w:r w:rsidR="00066B43">
        <w:rPr>
          <w:rStyle w:val="PageNumber"/>
          <w:rFonts w:ascii="Times New Roman" w:hAnsi="Times New Roman"/>
          <w:lang w:val="bg-BG"/>
        </w:rPr>
        <w:t>,</w:t>
      </w:r>
    </w:p>
    <w:p w:rsidR="004438A5" w:rsidRDefault="00066B43" w:rsidP="004438A5">
      <w:pPr>
        <w:pStyle w:val="Body"/>
        <w:widowControl w:val="0"/>
        <w:tabs>
          <w:tab w:val="left" w:pos="1080"/>
        </w:tabs>
        <w:jc w:val="both"/>
        <w:rPr>
          <w:rStyle w:val="PageNumber"/>
          <w:rFonts w:ascii="Times New Roman" w:hAnsi="Times New Roman"/>
          <w:lang w:val="bg-BG"/>
        </w:rPr>
      </w:pPr>
      <w:r>
        <w:rPr>
          <w:rStyle w:val="PageNumber"/>
          <w:rFonts w:ascii="Times New Roman" w:hAnsi="Times New Roman"/>
          <w:lang w:val="bg-BG"/>
        </w:rPr>
        <w:t xml:space="preserve"> във връзка с провеждането на процедура за избор на изпълнител, а именно: </w:t>
      </w:r>
    </w:p>
    <w:p w:rsidR="009B338A" w:rsidRPr="009B338A" w:rsidRDefault="00066B43" w:rsidP="009B338A">
      <w:pPr>
        <w:pStyle w:val="Body"/>
        <w:widowControl w:val="0"/>
        <w:tabs>
          <w:tab w:val="left" w:pos="1080"/>
        </w:tabs>
        <w:jc w:val="both"/>
        <w:rPr>
          <w:rStyle w:val="PageNumber"/>
          <w:rFonts w:ascii="Times New Roman" w:hAnsi="Times New Roman"/>
          <w:lang w:val="bg-BG"/>
        </w:rPr>
      </w:pPr>
      <w:r w:rsidRPr="00066B43">
        <w:rPr>
          <w:rStyle w:val="PageNumber"/>
          <w:rFonts w:ascii="Times New Roman" w:hAnsi="Times New Roman"/>
          <w:lang w:val="bg-BG"/>
        </w:rPr>
        <w:t>“</w:t>
      </w:r>
      <w:r w:rsidR="009B338A" w:rsidRPr="009B338A">
        <w:rPr>
          <w:rStyle w:val="PageNumber"/>
          <w:rFonts w:ascii="Times New Roman" w:hAnsi="Times New Roman"/>
          <w:lang w:val="bg-BG"/>
        </w:rPr>
        <w:t>Придобиване на ново енергоспестяващо производствено оборудване, оборудване за оползотворяване на остатъчна топлинна енергия и въвеждане на автоматизирана система за мониторинг на енергопотреблението с 5 обособени позиции:</w:t>
      </w:r>
    </w:p>
    <w:p w:rsidR="009B338A" w:rsidRPr="009B338A" w:rsidRDefault="009B338A" w:rsidP="009B338A">
      <w:pPr>
        <w:pStyle w:val="Body"/>
        <w:widowControl w:val="0"/>
        <w:tabs>
          <w:tab w:val="left" w:pos="1080"/>
        </w:tabs>
        <w:jc w:val="both"/>
        <w:rPr>
          <w:rStyle w:val="PageNumber"/>
          <w:rFonts w:ascii="Times New Roman" w:hAnsi="Times New Roman"/>
          <w:lang w:val="bg-BG"/>
        </w:rPr>
      </w:pPr>
      <w:r w:rsidRPr="009B338A">
        <w:rPr>
          <w:rStyle w:val="PageNumber"/>
          <w:rFonts w:ascii="Times New Roman" w:hAnsi="Times New Roman"/>
          <w:lang w:val="bg-BG"/>
        </w:rPr>
        <w:t>Обособена позиция 1: Доставка, монтаж и въвеждане в експлоатация на стругове с ЦПУ- 2 бр.</w:t>
      </w:r>
    </w:p>
    <w:p w:rsidR="009B338A" w:rsidRPr="009B338A" w:rsidRDefault="009B338A" w:rsidP="009B338A">
      <w:pPr>
        <w:pStyle w:val="Body"/>
        <w:widowControl w:val="0"/>
        <w:tabs>
          <w:tab w:val="left" w:pos="1080"/>
        </w:tabs>
        <w:jc w:val="both"/>
        <w:rPr>
          <w:rStyle w:val="PageNumber"/>
          <w:rFonts w:ascii="Times New Roman" w:hAnsi="Times New Roman"/>
          <w:lang w:val="bg-BG"/>
        </w:rPr>
      </w:pPr>
      <w:r w:rsidRPr="009B338A">
        <w:rPr>
          <w:rStyle w:val="PageNumber"/>
          <w:rFonts w:ascii="Times New Roman" w:hAnsi="Times New Roman"/>
          <w:lang w:val="bg-BG"/>
        </w:rPr>
        <w:t xml:space="preserve">Обособена позиция 2:Доставка, монтаж и въвеждане в експлоатация на проходен </w:t>
      </w:r>
      <w:proofErr w:type="spellStart"/>
      <w:r w:rsidRPr="009B338A">
        <w:rPr>
          <w:rStyle w:val="PageNumber"/>
          <w:rFonts w:ascii="Times New Roman" w:hAnsi="Times New Roman"/>
          <w:lang w:val="bg-BG"/>
        </w:rPr>
        <w:t>дробомет</w:t>
      </w:r>
      <w:proofErr w:type="spellEnd"/>
      <w:r w:rsidRPr="009B338A">
        <w:rPr>
          <w:rStyle w:val="PageNumber"/>
          <w:rFonts w:ascii="Times New Roman" w:hAnsi="Times New Roman"/>
          <w:lang w:val="bg-BG"/>
        </w:rPr>
        <w:t xml:space="preserve"> - 1 бр.</w:t>
      </w:r>
    </w:p>
    <w:p w:rsidR="009B338A" w:rsidRPr="009B338A" w:rsidRDefault="009B338A" w:rsidP="009B338A">
      <w:pPr>
        <w:pStyle w:val="Body"/>
        <w:widowControl w:val="0"/>
        <w:tabs>
          <w:tab w:val="left" w:pos="1080"/>
        </w:tabs>
        <w:jc w:val="both"/>
        <w:rPr>
          <w:rStyle w:val="PageNumber"/>
          <w:rFonts w:ascii="Times New Roman" w:hAnsi="Times New Roman"/>
          <w:lang w:val="bg-BG"/>
        </w:rPr>
      </w:pPr>
      <w:r w:rsidRPr="009B338A">
        <w:rPr>
          <w:rStyle w:val="PageNumber"/>
          <w:rFonts w:ascii="Times New Roman" w:hAnsi="Times New Roman"/>
          <w:lang w:val="bg-BG"/>
        </w:rPr>
        <w:t>Обособена позиция 3:Доставка, монтаж и въвеждане в експлоатация на съоръжение за термично плазмено рязане– 1 бр.</w:t>
      </w:r>
    </w:p>
    <w:p w:rsidR="009B338A" w:rsidRPr="009B338A" w:rsidRDefault="009B338A" w:rsidP="009B338A">
      <w:pPr>
        <w:pStyle w:val="Body"/>
        <w:widowControl w:val="0"/>
        <w:tabs>
          <w:tab w:val="left" w:pos="1080"/>
        </w:tabs>
        <w:jc w:val="both"/>
        <w:rPr>
          <w:rStyle w:val="PageNumber"/>
          <w:rFonts w:ascii="Times New Roman" w:hAnsi="Times New Roman"/>
          <w:lang w:val="bg-BG"/>
        </w:rPr>
      </w:pPr>
      <w:r w:rsidRPr="009B338A">
        <w:rPr>
          <w:rStyle w:val="PageNumber"/>
          <w:rFonts w:ascii="Times New Roman" w:hAnsi="Times New Roman"/>
          <w:lang w:val="bg-BG"/>
        </w:rPr>
        <w:t>Обособена позиция 4:Доставка, монтаж и въвеждане в експлоатация на оборудване за оползотворяване на остатъчна топлинна енергия - 1 брой</w:t>
      </w:r>
    </w:p>
    <w:p w:rsidR="00B27883" w:rsidRPr="0062430A" w:rsidRDefault="009B338A" w:rsidP="009B338A">
      <w:pPr>
        <w:pStyle w:val="Body"/>
        <w:widowControl w:val="0"/>
        <w:tabs>
          <w:tab w:val="left" w:pos="1080"/>
        </w:tabs>
        <w:jc w:val="both"/>
        <w:rPr>
          <w:rFonts w:ascii="Times New Roman" w:hAnsi="Times New Roman"/>
          <w:lang w:val="bg-BG"/>
        </w:rPr>
      </w:pPr>
      <w:r w:rsidRPr="009B338A">
        <w:rPr>
          <w:rStyle w:val="PageNumber"/>
          <w:rFonts w:ascii="Times New Roman" w:hAnsi="Times New Roman"/>
          <w:lang w:val="bg-BG"/>
        </w:rPr>
        <w:t>Обособена позиция 5:Доставка, монтаж и въвеждане в експлоатация на автоматизирана система за мониторинг на енергопотреблението- 1 бр.</w:t>
      </w:r>
      <w:r w:rsidR="00E76B0B">
        <w:rPr>
          <w:rStyle w:val="PageNumber"/>
          <w:rFonts w:ascii="Times New Roman" w:hAnsi="Times New Roman"/>
          <w:lang w:val="bg-BG"/>
        </w:rPr>
        <w:t>“</w:t>
      </w:r>
    </w:p>
    <w:p w:rsidR="00B27883" w:rsidRDefault="00B27883" w:rsidP="00066B43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66B43" w:rsidRDefault="00066B43" w:rsidP="00066B43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66B43" w:rsidRDefault="00066B43" w:rsidP="00066B43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066B43" w:rsidRDefault="00066B43" w:rsidP="00066B43">
      <w:pPr>
        <w:pStyle w:val="Body"/>
        <w:jc w:val="both"/>
        <w:rPr>
          <w:rFonts w:ascii="Times New Roman" w:eastAsia="Times New Roman" w:hAnsi="Times New Roman" w:cs="Times New Roman"/>
        </w:rPr>
      </w:pPr>
    </w:p>
    <w:p w:rsidR="0062430A" w:rsidRPr="00066B43" w:rsidRDefault="0062430A" w:rsidP="00FB790C">
      <w:pPr>
        <w:pStyle w:val="Body"/>
        <w:ind w:firstLine="6663"/>
        <w:jc w:val="both"/>
        <w:rPr>
          <w:rStyle w:val="PageNumber"/>
          <w:rFonts w:ascii="Times New Roman" w:eastAsia="Times New Roman" w:hAnsi="Times New Roman" w:cs="Times New Roman"/>
          <w:sz w:val="22"/>
          <w:szCs w:val="22"/>
          <w:lang w:val="bg-BG"/>
        </w:rPr>
      </w:pPr>
    </w:p>
    <w:p w:rsidR="00B27883" w:rsidRDefault="00FB790C" w:rsidP="004438A5">
      <w:pPr>
        <w:pStyle w:val="Body"/>
        <w:jc w:val="both"/>
        <w:rPr>
          <w:rStyle w:val="PageNumber"/>
          <w:rFonts w:ascii="Times New Roman" w:eastAsia="Times New Roman" w:hAnsi="Times New Roman" w:cs="Times New Roman"/>
          <w:sz w:val="22"/>
          <w:szCs w:val="22"/>
          <w:lang w:val="bg-BG"/>
        </w:rPr>
      </w:pPr>
      <w:r>
        <w:rPr>
          <w:rStyle w:val="PageNumber"/>
          <w:rFonts w:ascii="Times New Roman" w:eastAsia="Times New Roman" w:hAnsi="Times New Roman" w:cs="Times New Roman"/>
          <w:sz w:val="22"/>
          <w:szCs w:val="22"/>
          <w:lang w:val="bg-BG"/>
        </w:rPr>
        <w:t>С уважение:</w:t>
      </w:r>
      <w:bookmarkStart w:id="0" w:name="_GoBack"/>
      <w:bookmarkEnd w:id="0"/>
    </w:p>
    <w:p w:rsidR="00FB790C" w:rsidRPr="00066B43" w:rsidRDefault="0079500C" w:rsidP="004438A5">
      <w:pPr>
        <w:pStyle w:val="Body"/>
        <w:ind w:left="360"/>
        <w:jc w:val="both"/>
        <w:rPr>
          <w:rStyle w:val="PageNumber"/>
          <w:rFonts w:ascii="Times New Roman" w:eastAsia="Times New Roman" w:hAnsi="Times New Roman" w:cs="Times New Roman"/>
          <w:sz w:val="22"/>
          <w:szCs w:val="22"/>
          <w:lang w:val="bg-BG"/>
        </w:rPr>
      </w:pPr>
      <w:r w:rsidRPr="0079500C">
        <w:rPr>
          <w:rStyle w:val="PageNumber"/>
          <w:rFonts w:ascii="Times New Roman" w:eastAsia="Times New Roman" w:hAnsi="Times New Roman" w:cs="Times New Roman"/>
          <w:sz w:val="22"/>
          <w:szCs w:val="22"/>
          <w:lang w:val="bg-BG"/>
        </w:rPr>
        <w:t xml:space="preserve">Димитър Владимиров </w:t>
      </w:r>
      <w:proofErr w:type="spellStart"/>
      <w:r w:rsidRPr="0079500C">
        <w:rPr>
          <w:rStyle w:val="PageNumber"/>
          <w:rFonts w:ascii="Times New Roman" w:eastAsia="Times New Roman" w:hAnsi="Times New Roman" w:cs="Times New Roman"/>
          <w:sz w:val="22"/>
          <w:szCs w:val="22"/>
          <w:lang w:val="bg-BG"/>
        </w:rPr>
        <w:t>Иванчов</w:t>
      </w:r>
      <w:proofErr w:type="spellEnd"/>
    </w:p>
    <w:sectPr w:rsidR="00FB790C" w:rsidRPr="00066B43" w:rsidSect="00066B43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540" w:right="560" w:bottom="899" w:left="1134" w:header="301" w:footer="5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28" w:rsidRDefault="00D00828">
      <w:r>
        <w:separator/>
      </w:r>
    </w:p>
  </w:endnote>
  <w:endnote w:type="continuationSeparator" w:id="0">
    <w:p w:rsidR="00D00828" w:rsidRDefault="00D00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3" w:rsidRDefault="00881037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79500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3" w:rsidRPr="00E76B0B" w:rsidRDefault="0079500C" w:rsidP="00E76B0B">
    <w:pPr>
      <w:pStyle w:val="Footer"/>
    </w:pPr>
    <w:r w:rsidRPr="0079500C">
      <w:rPr>
        <w:rFonts w:ascii="Times New Roman" w:eastAsia="Times New Roman" w:hAnsi="Times New Roman" w:cs="Times New Roman"/>
        <w:i/>
        <w:color w:val="auto"/>
        <w:sz w:val="16"/>
        <w:szCs w:val="16"/>
        <w:bdr w:val="none" w:sz="0" w:space="0" w:color="auto"/>
        <w:lang w:val="bg-BG"/>
      </w:rPr>
      <w:t xml:space="preserve">Проект BG16RFOP002-3.001-0534-C01 „Увеличаване на конкурентните предимства и устойчивостта на "Балканкар Заря" АД чрез инвестиции в </w:t>
    </w:r>
    <w:proofErr w:type="spellStart"/>
    <w:r w:rsidRPr="0079500C">
      <w:rPr>
        <w:rFonts w:ascii="Times New Roman" w:eastAsia="Times New Roman" w:hAnsi="Times New Roman" w:cs="Times New Roman"/>
        <w:i/>
        <w:color w:val="auto"/>
        <w:sz w:val="16"/>
        <w:szCs w:val="16"/>
        <w:bdr w:val="none" w:sz="0" w:space="0" w:color="auto"/>
        <w:lang w:val="bg-BG"/>
      </w:rPr>
      <w:t>енергоефективни</w:t>
    </w:r>
    <w:proofErr w:type="spellEnd"/>
    <w:r w:rsidRPr="0079500C">
      <w:rPr>
        <w:rFonts w:ascii="Times New Roman" w:eastAsia="Times New Roman" w:hAnsi="Times New Roman" w:cs="Times New Roman"/>
        <w:i/>
        <w:color w:val="auto"/>
        <w:sz w:val="16"/>
        <w:szCs w:val="16"/>
        <w:bdr w:val="none" w:sz="0" w:space="0" w:color="auto"/>
        <w:lang w:val="bg-BG"/>
      </w:rPr>
      <w:t xml:space="preserve"> технологии“,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 “Този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"Балканкар Заря"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28" w:rsidRDefault="00D00828">
      <w:r>
        <w:separator/>
      </w:r>
    </w:p>
  </w:footnote>
  <w:footnote w:type="continuationSeparator" w:id="0">
    <w:p w:rsidR="00D00828" w:rsidRDefault="00D00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3" w:rsidRDefault="00881037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79500C">
      <w:rPr>
        <w:noProof/>
      </w:rPr>
      <w:t>2</w:t>
    </w:r>
    <w:r>
      <w:fldChar w:fldCharType="end"/>
    </w:r>
  </w:p>
  <w:p w:rsidR="00B27883" w:rsidRDefault="00B27883">
    <w:pPr>
      <w:pStyle w:val="Header"/>
    </w:pPr>
  </w:p>
  <w:p w:rsidR="00B27883" w:rsidRDefault="00B2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83" w:rsidRDefault="00881037">
    <w:pPr>
      <w:pStyle w:val="Body"/>
      <w:tabs>
        <w:tab w:val="left" w:pos="435"/>
        <w:tab w:val="center" w:pos="4536"/>
        <w:tab w:val="center" w:pos="7285"/>
        <w:tab w:val="right" w:pos="9072"/>
      </w:tabs>
    </w:pPr>
    <w:r>
      <w:rPr>
        <w:noProof/>
        <w:lang w:val="bg-BG" w:eastAsia="bg-BG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4133850</wp:posOffset>
          </wp:positionH>
          <wp:positionV relativeFrom="page">
            <wp:posOffset>57785</wp:posOffset>
          </wp:positionV>
          <wp:extent cx="2343150" cy="914400"/>
          <wp:effectExtent l="0" t="0" r="0" b="0"/>
          <wp:wrapNone/>
          <wp:docPr id="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B27883" w:rsidRDefault="00881037">
    <w:pPr>
      <w:pStyle w:val="Body"/>
      <w:pBdr>
        <w:bottom w:val="single" w:sz="6" w:space="0" w:color="000000"/>
      </w:pBdr>
      <w:tabs>
        <w:tab w:val="left" w:pos="435"/>
        <w:tab w:val="center" w:pos="4536"/>
        <w:tab w:val="center" w:pos="7285"/>
        <w:tab w:val="right" w:pos="9072"/>
      </w:tabs>
    </w:pPr>
    <w:r>
      <w:rPr>
        <w:noProof/>
        <w:lang w:val="bg-BG" w:eastAsia="bg-BG"/>
      </w:rPr>
      <w:drawing>
        <wp:inline distT="0" distB="0" distL="0" distR="0">
          <wp:extent cx="2257425" cy="781050"/>
          <wp:effectExtent l="0" t="0" r="0" b="0"/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78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de-DE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83"/>
    <w:rsid w:val="00066B43"/>
    <w:rsid w:val="00086592"/>
    <w:rsid w:val="001E1008"/>
    <w:rsid w:val="00214BB0"/>
    <w:rsid w:val="0022359F"/>
    <w:rsid w:val="00274854"/>
    <w:rsid w:val="002D5269"/>
    <w:rsid w:val="002F53E9"/>
    <w:rsid w:val="003439EE"/>
    <w:rsid w:val="0038310E"/>
    <w:rsid w:val="00432FF0"/>
    <w:rsid w:val="004438A5"/>
    <w:rsid w:val="004B29F0"/>
    <w:rsid w:val="0062430A"/>
    <w:rsid w:val="006678D9"/>
    <w:rsid w:val="0079500C"/>
    <w:rsid w:val="00823AE6"/>
    <w:rsid w:val="00881037"/>
    <w:rsid w:val="008D5491"/>
    <w:rsid w:val="0094762C"/>
    <w:rsid w:val="009B338A"/>
    <w:rsid w:val="00A524D3"/>
    <w:rsid w:val="00B27883"/>
    <w:rsid w:val="00BA4675"/>
    <w:rsid w:val="00CB2F1C"/>
    <w:rsid w:val="00D00828"/>
    <w:rsid w:val="00D03711"/>
    <w:rsid w:val="00D037D6"/>
    <w:rsid w:val="00D840B9"/>
    <w:rsid w:val="00DC410B"/>
    <w:rsid w:val="00E20859"/>
    <w:rsid w:val="00E4764A"/>
    <w:rsid w:val="00E76B0B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2050"/>
  <w15:docId w15:val="{6D21F391-C460-45FF-BF2C-ADB91DA8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pPr>
      <w:keepNext/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ascii="Courier New" w:hAnsi="Courier New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character" w:styleId="PageNumber">
    <w:name w:val="page number"/>
  </w:style>
  <w:style w:type="paragraph" w:customStyle="1" w:styleId="Heading">
    <w:name w:val="Heading"/>
    <w:next w:val="Body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BodyTextIndent">
    <w:name w:val="Body Text Indent"/>
    <w:pPr>
      <w:spacing w:after="120"/>
      <w:ind w:left="360"/>
    </w:pPr>
    <w:rPr>
      <w:rFonts w:cs="Arial Unicode MS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4B2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9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9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9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Any Avjieva</cp:lastModifiedBy>
  <cp:revision>5</cp:revision>
  <dcterms:created xsi:type="dcterms:W3CDTF">2018-02-05T15:44:00Z</dcterms:created>
  <dcterms:modified xsi:type="dcterms:W3CDTF">2018-02-05T15:55:00Z</dcterms:modified>
</cp:coreProperties>
</file>